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7E4F" w14:textId="00352404" w:rsidR="00233D89" w:rsidRPr="00C20658" w:rsidRDefault="00C20658" w:rsidP="00C20658">
      <w:pPr>
        <w:jc w:val="center"/>
        <w:rPr>
          <w:b/>
          <w:bCs/>
          <w:sz w:val="24"/>
          <w:szCs w:val="24"/>
          <w:lang w:val="sr-Latn-RS"/>
        </w:rPr>
      </w:pPr>
      <w:r w:rsidRPr="00C20658">
        <w:rPr>
          <w:b/>
          <w:bCs/>
          <w:sz w:val="24"/>
          <w:szCs w:val="24"/>
          <w:lang w:val="sr-Latn-RS"/>
        </w:rPr>
        <w:t>EHO ŠKOLA DEDINJE</w:t>
      </w:r>
    </w:p>
    <w:p w14:paraId="11B36820" w14:textId="23531864" w:rsidR="00C20658" w:rsidRPr="00C20658" w:rsidRDefault="006B196C" w:rsidP="00C20658">
      <w:pPr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3</w:t>
      </w:r>
      <w:r w:rsidR="00C20658" w:rsidRPr="00C20658">
        <w:rPr>
          <w:b/>
          <w:bCs/>
          <w:sz w:val="24"/>
          <w:szCs w:val="24"/>
          <w:lang w:val="sr-Latn-RS"/>
        </w:rPr>
        <w:t>. osnovni kurs</w:t>
      </w:r>
    </w:p>
    <w:p w14:paraId="72D52230" w14:textId="2A250E68" w:rsidR="00C20658" w:rsidRDefault="006B196C" w:rsidP="00C20658">
      <w:pPr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22</w:t>
      </w:r>
      <w:r w:rsidR="00C20658" w:rsidRPr="00C20658">
        <w:rPr>
          <w:b/>
          <w:bCs/>
          <w:sz w:val="24"/>
          <w:szCs w:val="24"/>
          <w:lang w:val="sr-Latn-RS"/>
        </w:rPr>
        <w:t>.</w:t>
      </w:r>
      <w:r>
        <w:rPr>
          <w:b/>
          <w:bCs/>
          <w:sz w:val="24"/>
          <w:szCs w:val="24"/>
          <w:lang w:val="sr-Latn-RS"/>
        </w:rPr>
        <w:t xml:space="preserve"> septembar</w:t>
      </w:r>
      <w:r w:rsidR="00C20658" w:rsidRPr="00C20658">
        <w:rPr>
          <w:b/>
          <w:bCs/>
          <w:sz w:val="24"/>
          <w:szCs w:val="24"/>
          <w:lang w:val="sr-Latn-RS"/>
        </w:rPr>
        <w:t xml:space="preserve"> – </w:t>
      </w:r>
      <w:r>
        <w:rPr>
          <w:b/>
          <w:bCs/>
          <w:sz w:val="24"/>
          <w:szCs w:val="24"/>
          <w:lang w:val="sr-Latn-RS"/>
        </w:rPr>
        <w:t>19</w:t>
      </w:r>
      <w:r w:rsidR="00C20658" w:rsidRPr="00C20658">
        <w:rPr>
          <w:b/>
          <w:bCs/>
          <w:sz w:val="24"/>
          <w:szCs w:val="24"/>
          <w:lang w:val="sr-Latn-RS"/>
        </w:rPr>
        <w:t xml:space="preserve">. </w:t>
      </w:r>
      <w:r>
        <w:rPr>
          <w:b/>
          <w:bCs/>
          <w:sz w:val="24"/>
          <w:szCs w:val="24"/>
          <w:lang w:val="sr-Latn-RS"/>
        </w:rPr>
        <w:t>decembar</w:t>
      </w:r>
      <w:r w:rsidR="00C20658" w:rsidRPr="00C20658">
        <w:rPr>
          <w:b/>
          <w:bCs/>
          <w:sz w:val="24"/>
          <w:szCs w:val="24"/>
          <w:lang w:val="sr-Latn-RS"/>
        </w:rPr>
        <w:t xml:space="preserve"> 200</w:t>
      </w:r>
      <w:r w:rsidR="008362F8">
        <w:rPr>
          <w:b/>
          <w:bCs/>
          <w:sz w:val="24"/>
          <w:szCs w:val="24"/>
          <w:lang w:val="sr-Latn-RS"/>
        </w:rPr>
        <w:t>8</w:t>
      </w:r>
      <w:r w:rsidR="00C20658" w:rsidRPr="00C20658">
        <w:rPr>
          <w:b/>
          <w:bCs/>
          <w:sz w:val="24"/>
          <w:szCs w:val="24"/>
          <w:lang w:val="sr-Latn-RS"/>
        </w:rPr>
        <w:t>.</w:t>
      </w:r>
    </w:p>
    <w:p w14:paraId="59B804DB" w14:textId="77777777" w:rsidR="00C20658" w:rsidRPr="00C20658" w:rsidRDefault="00C20658" w:rsidP="00C20658">
      <w:pPr>
        <w:jc w:val="center"/>
        <w:rPr>
          <w:b/>
          <w:bCs/>
          <w:sz w:val="24"/>
          <w:szCs w:val="24"/>
          <w:lang w:val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835"/>
      </w:tblGrid>
      <w:tr w:rsidR="00C20658" w:rsidRPr="00C20658" w14:paraId="4FB86744" w14:textId="77777777" w:rsidTr="00C20658">
        <w:tc>
          <w:tcPr>
            <w:tcW w:w="846" w:type="dxa"/>
            <w:shd w:val="clear" w:color="auto" w:fill="D9D9D9" w:themeFill="background1" w:themeFillShade="D9"/>
          </w:tcPr>
          <w:p w14:paraId="2D57E9D8" w14:textId="2E3739C5" w:rsidR="00C20658" w:rsidRPr="00C20658" w:rsidRDefault="00C2065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C2065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r.br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B2C02A" w14:textId="487689F6" w:rsidR="00C20658" w:rsidRPr="00C20658" w:rsidRDefault="00C2065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C2065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482C3AF" w14:textId="56E17C3F" w:rsidR="00C20658" w:rsidRPr="00C20658" w:rsidRDefault="00C2065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C2065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Ustanova i mesto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799BB6F" w14:textId="50EDA0D8" w:rsidR="00C20658" w:rsidRPr="00C20658" w:rsidRDefault="00C20658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C20658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Zvanje</w:t>
            </w:r>
          </w:p>
        </w:tc>
      </w:tr>
      <w:tr w:rsidR="00C20658" w:rsidRPr="00C20658" w14:paraId="53D9B583" w14:textId="77777777" w:rsidTr="00C20658">
        <w:tc>
          <w:tcPr>
            <w:tcW w:w="846" w:type="dxa"/>
          </w:tcPr>
          <w:p w14:paraId="705E82A7" w14:textId="77AF417D" w:rsidR="00C20658" w:rsidRPr="00C20658" w:rsidRDefault="00C20658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977" w:type="dxa"/>
          </w:tcPr>
          <w:p w14:paraId="74C73088" w14:textId="4A08B706" w:rsidR="00C20658" w:rsidRPr="00C20658" w:rsidRDefault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GAZIBEGOVIĆ SAID</w:t>
            </w:r>
          </w:p>
        </w:tc>
        <w:tc>
          <w:tcPr>
            <w:tcW w:w="2976" w:type="dxa"/>
          </w:tcPr>
          <w:p w14:paraId="189DD8F4" w14:textId="6D3DF129" w:rsidR="00C20658" w:rsidRPr="00C20658" w:rsidRDefault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DZ Odžak, BIH</w:t>
            </w:r>
          </w:p>
        </w:tc>
        <w:tc>
          <w:tcPr>
            <w:tcW w:w="2835" w:type="dxa"/>
          </w:tcPr>
          <w:p w14:paraId="7A98D2BE" w14:textId="1734DB61" w:rsidR="00C20658" w:rsidRPr="00C20658" w:rsidRDefault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Specijalizant interne med.</w:t>
            </w:r>
          </w:p>
        </w:tc>
      </w:tr>
      <w:tr w:rsidR="00C20658" w:rsidRPr="00C20658" w14:paraId="13A675D3" w14:textId="77777777" w:rsidTr="00C20658">
        <w:tc>
          <w:tcPr>
            <w:tcW w:w="846" w:type="dxa"/>
          </w:tcPr>
          <w:p w14:paraId="62155168" w14:textId="029A781A" w:rsidR="00C20658" w:rsidRPr="00C20658" w:rsidRDefault="00C20658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977" w:type="dxa"/>
          </w:tcPr>
          <w:p w14:paraId="66E0F56B" w14:textId="0A629F59" w:rsidR="00C20658" w:rsidRPr="00C20658" w:rsidRDefault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LAĐEVIĆ BRANKA</w:t>
            </w:r>
          </w:p>
        </w:tc>
        <w:tc>
          <w:tcPr>
            <w:tcW w:w="2976" w:type="dxa"/>
          </w:tcPr>
          <w:p w14:paraId="5F3406A0" w14:textId="1B037D55" w:rsidR="00C20658" w:rsidRPr="00C20658" w:rsidRDefault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DZ Simina, Beograd</w:t>
            </w:r>
          </w:p>
        </w:tc>
        <w:tc>
          <w:tcPr>
            <w:tcW w:w="2835" w:type="dxa"/>
          </w:tcPr>
          <w:p w14:paraId="69EF1285" w14:textId="2A745891" w:rsidR="00C20658" w:rsidRPr="00C20658" w:rsidRDefault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6B196C" w:rsidRPr="00C20658" w14:paraId="3E463565" w14:textId="77777777" w:rsidTr="00C20658">
        <w:tc>
          <w:tcPr>
            <w:tcW w:w="846" w:type="dxa"/>
          </w:tcPr>
          <w:p w14:paraId="7402DCA4" w14:textId="03A7CAEC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977" w:type="dxa"/>
          </w:tcPr>
          <w:p w14:paraId="2CD77A3D" w14:textId="729299D6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MARTINOVIĆ DRAGANA</w:t>
            </w:r>
          </w:p>
        </w:tc>
        <w:tc>
          <w:tcPr>
            <w:tcW w:w="2976" w:type="dxa"/>
          </w:tcPr>
          <w:p w14:paraId="617936F9" w14:textId="501395DC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DZ Simo Milošević, Beograd</w:t>
            </w:r>
          </w:p>
        </w:tc>
        <w:tc>
          <w:tcPr>
            <w:tcW w:w="2835" w:type="dxa"/>
          </w:tcPr>
          <w:p w14:paraId="023ECCDF" w14:textId="79EB6FE5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6B196C" w:rsidRPr="00C20658" w14:paraId="4EA44F57" w14:textId="77777777" w:rsidTr="00C20658">
        <w:tc>
          <w:tcPr>
            <w:tcW w:w="846" w:type="dxa"/>
          </w:tcPr>
          <w:p w14:paraId="267B27E1" w14:textId="13CB2677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977" w:type="dxa"/>
          </w:tcPr>
          <w:p w14:paraId="5DB5B874" w14:textId="7CF19291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PETRIĆ JELENA</w:t>
            </w:r>
          </w:p>
        </w:tc>
        <w:tc>
          <w:tcPr>
            <w:tcW w:w="2976" w:type="dxa"/>
          </w:tcPr>
          <w:p w14:paraId="1F72328D" w14:textId="5DF7BC4B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KV disp. S.Kamenica</w:t>
            </w:r>
          </w:p>
        </w:tc>
        <w:tc>
          <w:tcPr>
            <w:tcW w:w="2835" w:type="dxa"/>
          </w:tcPr>
          <w:p w14:paraId="7B0A2116" w14:textId="5C760DDB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6B196C" w:rsidRPr="00C20658" w14:paraId="7A92B5FD" w14:textId="77777777" w:rsidTr="00C20658">
        <w:tc>
          <w:tcPr>
            <w:tcW w:w="846" w:type="dxa"/>
          </w:tcPr>
          <w:p w14:paraId="10848A4F" w14:textId="5BFB7B10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977" w:type="dxa"/>
          </w:tcPr>
          <w:p w14:paraId="47BABA09" w14:textId="53A00C35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ŽIVIĆ DEJAN</w:t>
            </w:r>
          </w:p>
        </w:tc>
        <w:tc>
          <w:tcPr>
            <w:tcW w:w="2976" w:type="dxa"/>
          </w:tcPr>
          <w:p w14:paraId="617FD418" w14:textId="438288B4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DZ Lazarevac</w:t>
            </w:r>
          </w:p>
        </w:tc>
        <w:tc>
          <w:tcPr>
            <w:tcW w:w="2835" w:type="dxa"/>
          </w:tcPr>
          <w:p w14:paraId="7FF87AFA" w14:textId="5D844BBC" w:rsidR="006B196C" w:rsidRPr="00C20658" w:rsidRDefault="006B196C" w:rsidP="006B196C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185B3B" w:rsidRPr="00C20658" w14:paraId="7F6B3CE4" w14:textId="77777777" w:rsidTr="00C20658">
        <w:tc>
          <w:tcPr>
            <w:tcW w:w="846" w:type="dxa"/>
          </w:tcPr>
          <w:p w14:paraId="695C9DC6" w14:textId="5E1222E3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977" w:type="dxa"/>
          </w:tcPr>
          <w:p w14:paraId="211DA04E" w14:textId="5F01E806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REGIĆ ENSER</w:t>
            </w:r>
          </w:p>
        </w:tc>
        <w:tc>
          <w:tcPr>
            <w:tcW w:w="2976" w:type="dxa"/>
          </w:tcPr>
          <w:p w14:paraId="089B8EFB" w14:textId="4949850C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Spec.bolnica NP banja</w:t>
            </w:r>
          </w:p>
        </w:tc>
        <w:tc>
          <w:tcPr>
            <w:tcW w:w="2835" w:type="dxa"/>
          </w:tcPr>
          <w:p w14:paraId="52C8E0F7" w14:textId="7EFA2182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Specijalizant interne med.</w:t>
            </w:r>
          </w:p>
        </w:tc>
      </w:tr>
      <w:tr w:rsidR="00185B3B" w:rsidRPr="00C20658" w14:paraId="77CB2336" w14:textId="77777777" w:rsidTr="00C20658">
        <w:tc>
          <w:tcPr>
            <w:tcW w:w="846" w:type="dxa"/>
          </w:tcPr>
          <w:p w14:paraId="500BFCE0" w14:textId="0CCEA0FF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977" w:type="dxa"/>
          </w:tcPr>
          <w:p w14:paraId="76F0F590" w14:textId="78CC7524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ADROVIĆ MIRZET</w:t>
            </w:r>
          </w:p>
        </w:tc>
        <w:tc>
          <w:tcPr>
            <w:tcW w:w="2976" w:type="dxa"/>
          </w:tcPr>
          <w:p w14:paraId="15098D80" w14:textId="4E542B17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Kantonalna bolnica Goražde</w:t>
            </w:r>
          </w:p>
        </w:tc>
        <w:tc>
          <w:tcPr>
            <w:tcW w:w="2835" w:type="dxa"/>
          </w:tcPr>
          <w:p w14:paraId="2A862877" w14:textId="381B1C39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Specijalizant interne med.</w:t>
            </w:r>
          </w:p>
        </w:tc>
      </w:tr>
      <w:tr w:rsidR="00185B3B" w:rsidRPr="00C20658" w14:paraId="129C36AB" w14:textId="77777777" w:rsidTr="00C20658">
        <w:tc>
          <w:tcPr>
            <w:tcW w:w="846" w:type="dxa"/>
          </w:tcPr>
          <w:p w14:paraId="4712C17B" w14:textId="04715A2E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977" w:type="dxa"/>
          </w:tcPr>
          <w:p w14:paraId="3595770F" w14:textId="23CD39E5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POPOVIĆ GORAN</w:t>
            </w:r>
          </w:p>
        </w:tc>
        <w:tc>
          <w:tcPr>
            <w:tcW w:w="2976" w:type="dxa"/>
          </w:tcPr>
          <w:p w14:paraId="42053917" w14:textId="5C0C90A5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Zavod za gerontologiju, Bgd</w:t>
            </w:r>
          </w:p>
        </w:tc>
        <w:tc>
          <w:tcPr>
            <w:tcW w:w="2835" w:type="dxa"/>
          </w:tcPr>
          <w:p w14:paraId="5D6BFB80" w14:textId="0EEE0F79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185B3B" w:rsidRPr="00C20658" w14:paraId="7928BA63" w14:textId="77777777" w:rsidTr="00C20658">
        <w:tc>
          <w:tcPr>
            <w:tcW w:w="846" w:type="dxa"/>
          </w:tcPr>
          <w:p w14:paraId="0DE9F772" w14:textId="29DE0003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977" w:type="dxa"/>
          </w:tcPr>
          <w:p w14:paraId="63C6822A" w14:textId="56856237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ZATRIĆ FATMIR</w:t>
            </w:r>
          </w:p>
        </w:tc>
        <w:tc>
          <w:tcPr>
            <w:tcW w:w="2976" w:type="dxa"/>
          </w:tcPr>
          <w:p w14:paraId="517C7679" w14:textId="554B1120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Sarajevo</w:t>
            </w:r>
          </w:p>
        </w:tc>
        <w:tc>
          <w:tcPr>
            <w:tcW w:w="2835" w:type="dxa"/>
          </w:tcPr>
          <w:p w14:paraId="2ED9EB68" w14:textId="4B7C3708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Specijalizant interne med.</w:t>
            </w:r>
          </w:p>
        </w:tc>
      </w:tr>
      <w:tr w:rsidR="00185B3B" w:rsidRPr="00C20658" w14:paraId="73177176" w14:textId="77777777" w:rsidTr="00C20658">
        <w:tc>
          <w:tcPr>
            <w:tcW w:w="846" w:type="dxa"/>
          </w:tcPr>
          <w:p w14:paraId="2A835E5A" w14:textId="5FE83322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977" w:type="dxa"/>
          </w:tcPr>
          <w:p w14:paraId="0CC77C3D" w14:textId="6A975D0D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JEVŠNIK NATAŠA</w:t>
            </w:r>
          </w:p>
        </w:tc>
        <w:tc>
          <w:tcPr>
            <w:tcW w:w="2976" w:type="dxa"/>
          </w:tcPr>
          <w:p w14:paraId="5BF5E5F5" w14:textId="452F6643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Institut za rehabilitacju</w:t>
            </w:r>
          </w:p>
        </w:tc>
        <w:tc>
          <w:tcPr>
            <w:tcW w:w="2835" w:type="dxa"/>
          </w:tcPr>
          <w:p w14:paraId="0383D1E2" w14:textId="6DF7855A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Kardiolog</w:t>
            </w:r>
          </w:p>
        </w:tc>
      </w:tr>
      <w:tr w:rsidR="00185B3B" w:rsidRPr="00C20658" w14:paraId="4D132769" w14:textId="77777777" w:rsidTr="00C20658">
        <w:tc>
          <w:tcPr>
            <w:tcW w:w="846" w:type="dxa"/>
          </w:tcPr>
          <w:p w14:paraId="6568BC11" w14:textId="22FF9357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977" w:type="dxa"/>
          </w:tcPr>
          <w:p w14:paraId="7E03D048" w14:textId="40F4057F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VRANIĆ SONJA</w:t>
            </w:r>
          </w:p>
        </w:tc>
        <w:tc>
          <w:tcPr>
            <w:tcW w:w="2976" w:type="dxa"/>
          </w:tcPr>
          <w:p w14:paraId="735A60E0" w14:textId="3AAC8AB0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DZ Vizim, Beograd</w:t>
            </w:r>
          </w:p>
        </w:tc>
        <w:tc>
          <w:tcPr>
            <w:tcW w:w="2835" w:type="dxa"/>
          </w:tcPr>
          <w:p w14:paraId="6D4361FD" w14:textId="667A18BF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185B3B" w:rsidRPr="00C20658" w14:paraId="40500D80" w14:textId="77777777" w:rsidTr="00C20658">
        <w:tc>
          <w:tcPr>
            <w:tcW w:w="846" w:type="dxa"/>
          </w:tcPr>
          <w:p w14:paraId="72DBD4C3" w14:textId="7059F73E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977" w:type="dxa"/>
          </w:tcPr>
          <w:p w14:paraId="767E3313" w14:textId="03B81226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MARGITIĆ GORDANA</w:t>
            </w:r>
          </w:p>
        </w:tc>
        <w:tc>
          <w:tcPr>
            <w:tcW w:w="2976" w:type="dxa"/>
          </w:tcPr>
          <w:p w14:paraId="627A5204" w14:textId="37C086BD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DZ Vizim, Beograd</w:t>
            </w:r>
          </w:p>
        </w:tc>
        <w:tc>
          <w:tcPr>
            <w:tcW w:w="2835" w:type="dxa"/>
          </w:tcPr>
          <w:p w14:paraId="09A955DF" w14:textId="2DB5B174" w:rsidR="00185B3B" w:rsidRPr="00C20658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185B3B" w:rsidRPr="00C20658" w14:paraId="1CCE376F" w14:textId="77777777" w:rsidTr="00C20658">
        <w:tc>
          <w:tcPr>
            <w:tcW w:w="846" w:type="dxa"/>
          </w:tcPr>
          <w:p w14:paraId="3199BAFF" w14:textId="5982D699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2977" w:type="dxa"/>
          </w:tcPr>
          <w:p w14:paraId="71A79C67" w14:textId="5F8EB9FD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VUKMIROVIĆ MIHAILO</w:t>
            </w:r>
          </w:p>
        </w:tc>
        <w:tc>
          <w:tcPr>
            <w:tcW w:w="2976" w:type="dxa"/>
          </w:tcPr>
          <w:p w14:paraId="46281E78" w14:textId="49ABA282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KC Podgorica</w:t>
            </w:r>
          </w:p>
        </w:tc>
        <w:tc>
          <w:tcPr>
            <w:tcW w:w="2835" w:type="dxa"/>
          </w:tcPr>
          <w:p w14:paraId="0C25AF99" w14:textId="0FA28F1A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Specijalizant interne med.</w:t>
            </w:r>
          </w:p>
        </w:tc>
      </w:tr>
      <w:tr w:rsidR="00185B3B" w:rsidRPr="00C20658" w14:paraId="1A3E9965" w14:textId="77777777" w:rsidTr="00C20658">
        <w:tc>
          <w:tcPr>
            <w:tcW w:w="846" w:type="dxa"/>
          </w:tcPr>
          <w:p w14:paraId="61A8EDAE" w14:textId="5A8B0CE7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977" w:type="dxa"/>
          </w:tcPr>
          <w:p w14:paraId="28B314AA" w14:textId="4F9B63F1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LJAJIĆ AMRA</w:t>
            </w:r>
          </w:p>
        </w:tc>
        <w:tc>
          <w:tcPr>
            <w:tcW w:w="2976" w:type="dxa"/>
          </w:tcPr>
          <w:p w14:paraId="792C792C" w14:textId="7D416C38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ZC Novi Pazar</w:t>
            </w:r>
          </w:p>
        </w:tc>
        <w:tc>
          <w:tcPr>
            <w:tcW w:w="2835" w:type="dxa"/>
          </w:tcPr>
          <w:p w14:paraId="3A318EC3" w14:textId="43ACF791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  <w:tr w:rsidR="00185B3B" w:rsidRPr="00C20658" w14:paraId="1B3E7169" w14:textId="77777777" w:rsidTr="00C20658">
        <w:tc>
          <w:tcPr>
            <w:tcW w:w="846" w:type="dxa"/>
          </w:tcPr>
          <w:p w14:paraId="5E66A1F4" w14:textId="7D95A03F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2977" w:type="dxa"/>
          </w:tcPr>
          <w:p w14:paraId="22600827" w14:textId="3F17B863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STANKOVIĆ EVICA</w:t>
            </w:r>
          </w:p>
        </w:tc>
        <w:tc>
          <w:tcPr>
            <w:tcW w:w="2976" w:type="dxa"/>
          </w:tcPr>
          <w:p w14:paraId="592572F8" w14:textId="366DFF02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Nezaposlena, Novi Sad</w:t>
            </w:r>
          </w:p>
        </w:tc>
        <w:tc>
          <w:tcPr>
            <w:tcW w:w="2835" w:type="dxa"/>
          </w:tcPr>
          <w:p w14:paraId="0CB873C8" w14:textId="6723AAB6" w:rsidR="00185B3B" w:rsidRDefault="00185B3B" w:rsidP="00185B3B">
            <w:pPr>
              <w:rPr>
                <w:rFonts w:cstheme="minorHAnsi"/>
                <w:sz w:val="24"/>
                <w:szCs w:val="24"/>
                <w:lang w:val="sr-Latn-RS"/>
              </w:rPr>
            </w:pPr>
            <w:r>
              <w:rPr>
                <w:rFonts w:cstheme="minorHAnsi"/>
                <w:sz w:val="24"/>
                <w:szCs w:val="24"/>
                <w:lang w:val="sr-Latn-RS"/>
              </w:rPr>
              <w:t>Internista</w:t>
            </w:r>
          </w:p>
        </w:tc>
      </w:tr>
    </w:tbl>
    <w:p w14:paraId="1512A7E5" w14:textId="77777777" w:rsidR="00C20658" w:rsidRPr="00C20658" w:rsidRDefault="00C20658">
      <w:pPr>
        <w:rPr>
          <w:lang w:val="sr-Latn-RS"/>
        </w:rPr>
      </w:pPr>
    </w:p>
    <w:sectPr w:rsidR="00C20658" w:rsidRPr="00C2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22"/>
    <w:rsid w:val="00185B3B"/>
    <w:rsid w:val="00233D89"/>
    <w:rsid w:val="002D4222"/>
    <w:rsid w:val="006B196C"/>
    <w:rsid w:val="008362F8"/>
    <w:rsid w:val="00C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616B"/>
  <w15:chartTrackingRefBased/>
  <w15:docId w15:val="{E814F327-F0E5-49F4-8F43-960C65E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dcterms:created xsi:type="dcterms:W3CDTF">2022-07-04T06:28:00Z</dcterms:created>
  <dcterms:modified xsi:type="dcterms:W3CDTF">2022-07-04T06:49:00Z</dcterms:modified>
</cp:coreProperties>
</file>